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FF1234">
        <w:rPr>
          <w:rFonts w:ascii="Times New Roman" w:hAnsi="Times New Roman"/>
          <w:i/>
          <w:sz w:val="24"/>
          <w:szCs w:val="24"/>
        </w:rPr>
        <w:t xml:space="preserve">  </w:t>
      </w:r>
      <w:r>
        <w:rPr>
          <w:rFonts w:ascii="Times New Roman" w:hAnsi="Times New Roman"/>
          <w:i/>
          <w:sz w:val="24"/>
          <w:szCs w:val="24"/>
        </w:rPr>
        <w:t xml:space="preserve"> tháng </w:t>
      </w:r>
      <w:r w:rsidR="00B25A4B">
        <w:rPr>
          <w:rFonts w:ascii="Times New Roman" w:hAnsi="Times New Roman"/>
          <w:i/>
          <w:sz w:val="24"/>
          <w:szCs w:val="24"/>
        </w:rPr>
        <w:t>01</w:t>
      </w:r>
      <w:r>
        <w:rPr>
          <w:rFonts w:ascii="Times New Roman" w:hAnsi="Times New Roman"/>
          <w:i/>
          <w:sz w:val="24"/>
          <w:szCs w:val="24"/>
        </w:rPr>
        <w:t xml:space="preserve"> năm 201</w:t>
      </w:r>
      <w:r w:rsidR="00B25A4B">
        <w:rPr>
          <w:rFonts w:ascii="Times New Roman" w:hAnsi="Times New Roman"/>
          <w:i/>
          <w:sz w:val="24"/>
          <w:szCs w:val="24"/>
        </w:rPr>
        <w:t>8</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FF1234">
        <w:rPr>
          <w:rFonts w:ascii="Times New Roman" w:hAnsi="Times New Roman"/>
          <w:sz w:val="24"/>
          <w:szCs w:val="24"/>
        </w:rPr>
        <w:t xml:space="preserve">   </w:t>
      </w:r>
      <w:r w:rsidR="008811AE">
        <w:rPr>
          <w:rFonts w:ascii="Times New Roman" w:hAnsi="Times New Roman"/>
          <w:sz w:val="24"/>
          <w:szCs w:val="24"/>
        </w:rPr>
        <w:t>-</w:t>
      </w:r>
      <w:r>
        <w:rPr>
          <w:rFonts w:ascii="Times New Roman" w:hAnsi="Times New Roman"/>
          <w:sz w:val="24"/>
          <w:szCs w:val="24"/>
        </w:rPr>
        <w:t xml:space="preserve">BC/CB                          </w:t>
      </w:r>
    </w:p>
    <w:p w:rsidR="00FA0B3C" w:rsidRPr="005F0FAE" w:rsidRDefault="005F0FAE" w:rsidP="005F0FAE">
      <w:pPr>
        <w:spacing w:after="0" w:line="240" w:lineRule="auto"/>
        <w:rPr>
          <w:rFonts w:ascii="Times New Roman" w:hAnsi="Times New Roman"/>
          <w:b/>
          <w:sz w:val="32"/>
          <w:szCs w:val="32"/>
        </w:rPr>
      </w:pPr>
      <w:r>
        <w:rPr>
          <w:rFonts w:ascii="Times New Roman" w:hAnsi="Times New Roman"/>
          <w:b/>
          <w:sz w:val="32"/>
          <w:szCs w:val="32"/>
        </w:rPr>
        <w:t xml:space="preserve">         </w:t>
      </w:r>
      <w:r w:rsidRPr="005F0FAE">
        <w:rPr>
          <w:rFonts w:ascii="Times New Roman" w:hAnsi="Times New Roman"/>
          <w:sz w:val="24"/>
          <w:szCs w:val="24"/>
        </w:rPr>
        <w:t>Dự thảo</w:t>
      </w: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w:t>
      </w:r>
      <w:r w:rsidR="00B25A4B">
        <w:rPr>
          <w:rFonts w:ascii="Times New Roman" w:hAnsi="Times New Roman"/>
          <w:b/>
          <w:sz w:val="28"/>
          <w:szCs w:val="28"/>
        </w:rPr>
        <w:t>2</w:t>
      </w:r>
      <w:r>
        <w:rPr>
          <w:rFonts w:ascii="Times New Roman" w:hAnsi="Times New Roman"/>
          <w:b/>
          <w:sz w:val="28"/>
          <w:szCs w:val="28"/>
        </w:rPr>
        <w:t xml:space="preserve">/2017 và kế hoạch công tác tháng </w:t>
      </w:r>
      <w:r w:rsidR="00B25A4B">
        <w:rPr>
          <w:rFonts w:ascii="Times New Roman" w:hAnsi="Times New Roman"/>
          <w:b/>
          <w:sz w:val="28"/>
          <w:szCs w:val="28"/>
        </w:rPr>
        <w:t>0</w:t>
      </w:r>
      <w:r>
        <w:rPr>
          <w:rFonts w:ascii="Times New Roman" w:hAnsi="Times New Roman"/>
          <w:b/>
          <w:sz w:val="28"/>
          <w:szCs w:val="28"/>
        </w:rPr>
        <w:t>1/201</w:t>
      </w:r>
      <w:r w:rsidR="00B25A4B">
        <w:rPr>
          <w:rFonts w:ascii="Times New Roman" w:hAnsi="Times New Roman"/>
          <w:b/>
          <w:sz w:val="28"/>
          <w:szCs w:val="28"/>
        </w:rPr>
        <w:t>8</w:t>
      </w:r>
      <w:r>
        <w:rPr>
          <w:rFonts w:ascii="Times New Roman" w:hAnsi="Times New Roman"/>
          <w:b/>
          <w:sz w:val="28"/>
          <w:szCs w:val="28"/>
        </w:rPr>
        <w:t>.</w:t>
      </w:r>
      <w:r>
        <w:rPr>
          <w:rFonts w:ascii="Times New Roman" w:hAnsi="Times New Roman"/>
          <w:b/>
          <w:sz w:val="28"/>
          <w:szCs w:val="28"/>
        </w:rPr>
        <w:br/>
      </w:r>
    </w:p>
    <w:p w:rsidR="00FA0B3C" w:rsidRDefault="00FA0B3C" w:rsidP="005E1782">
      <w:pPr>
        <w:spacing w:after="120" w:line="288" w:lineRule="auto"/>
        <w:jc w:val="both"/>
        <w:rPr>
          <w:rFonts w:ascii="Times New Roman" w:hAnsi="Times New Roman"/>
          <w:b/>
          <w:sz w:val="26"/>
          <w:szCs w:val="26"/>
        </w:rPr>
      </w:pPr>
      <w:r>
        <w:rPr>
          <w:rFonts w:ascii="Times New Roman" w:hAnsi="Times New Roman"/>
          <w:b/>
          <w:sz w:val="26"/>
          <w:szCs w:val="26"/>
        </w:rPr>
        <w:t>I/ Tổng kết thực hiện công tác tháng 1</w:t>
      </w:r>
      <w:r w:rsidR="00B25A4B">
        <w:rPr>
          <w:rFonts w:ascii="Times New Roman" w:hAnsi="Times New Roman"/>
          <w:b/>
          <w:sz w:val="26"/>
          <w:szCs w:val="26"/>
        </w:rPr>
        <w:t>2</w:t>
      </w:r>
      <w:r>
        <w:rPr>
          <w:rFonts w:ascii="Times New Roman" w:hAnsi="Times New Roman"/>
          <w:b/>
          <w:sz w:val="26"/>
          <w:szCs w:val="26"/>
        </w:rPr>
        <w:t>/2017</w:t>
      </w:r>
    </w:p>
    <w:p w:rsidR="00FA0B3C" w:rsidRDefault="00FA0B3C" w:rsidP="005E1782">
      <w:pPr>
        <w:spacing w:after="12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Triển khai Nghị quyết Ban Chấp hành Đảng bộ trường tháng 12/2017.</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Phổ biến trong sinh hoạt chi bộ các Nghị quyết của Ban Chấp hành Trung ương Đảng khóa XII và các kế hoạch của Đảng ủy Sở GD&amp;ĐT.</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Triển khai thông báo của Đảng ủy trường về việc Đảng bộ tổ chức sinh hoạt về nguồn tại Nghệ An – Hà Tĩnh</w:t>
      </w:r>
      <w:r w:rsidR="009A61B7">
        <w:rPr>
          <w:rFonts w:ascii="Times New Roman" w:hAnsi="Times New Roman"/>
          <w:sz w:val="26"/>
          <w:szCs w:val="26"/>
        </w:rPr>
        <w:t xml:space="preserve">, lập danh sách ĐV chi bộ đăng ký tham gia sinh hoạt về nguồn của chi bộ </w:t>
      </w:r>
      <w:r w:rsidR="009A61B7" w:rsidRPr="009A61B7">
        <w:rPr>
          <w:rFonts w:ascii="Times New Roman" w:hAnsi="Times New Roman"/>
          <w:sz w:val="26"/>
          <w:szCs w:val="26"/>
          <w:highlight w:val="yellow"/>
        </w:rPr>
        <w:t>(…..đ/c đăng ký tham gia)</w:t>
      </w:r>
      <w:r w:rsidRPr="009A61B7">
        <w:rPr>
          <w:rFonts w:ascii="Times New Roman" w:hAnsi="Times New Roman"/>
          <w:sz w:val="26"/>
          <w:szCs w:val="26"/>
          <w:highlight w:val="yellow"/>
        </w:rPr>
        <w:t>.</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xml:space="preserve">- Sinh hoạt chuyên đề quý 4/2017 theo từng tổ đảng (2 tổ đảng) vào ngày 14/12/2017. </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01(Phòng CTCT-HSSV): Ổn định sĩ số lớp và chăm lo giải quyết chế độ chính sách đối với HSSV khóa mới trong đầu năm học 2017-2018.</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02 (Đoàn TN- Hội SV): củng cố và đẩy mạnh, tổ chức, hoạt động công tác Đoàn –  Hội trong thời gian tới.</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Thống nhất gửi qua trang thông tin điện tử egov hoặc email cá nhân các bản scan về Nghị quyết, kế hoạch, thông báo, …của Đảng ủy cấp trên đến các đảng viên chi bộ và cấp ủy chi bộ sẽ triển khai tóm tắt các nội dung quan trọng trong buổi sinh hoạt định kỳ của chi bộ.</w:t>
      </w:r>
    </w:p>
    <w:p w:rsidR="00FA0B3C" w:rsidRDefault="00FA0B3C" w:rsidP="00E21661">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5E1782">
      <w:pPr>
        <w:spacing w:after="12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Pr>
          <w:rFonts w:ascii="Times New Roman" w:hAnsi="Times New Roman"/>
          <w:sz w:val="26"/>
          <w:szCs w:val="26"/>
        </w:rPr>
        <w:t>Tổng số đảng viên của chi bộ</w:t>
      </w:r>
      <w:r w:rsidRPr="000417EC">
        <w:rPr>
          <w:rFonts w:ascii="Times New Roman" w:hAnsi="Times New Roman"/>
          <w:sz w:val="26"/>
          <w:szCs w:val="26"/>
        </w:rPr>
        <w:t xml:space="preserve">: </w:t>
      </w:r>
      <w:r w:rsidR="00D17A4B" w:rsidRPr="000417EC">
        <w:rPr>
          <w:rFonts w:ascii="Times New Roman" w:hAnsi="Times New Roman"/>
          <w:sz w:val="26"/>
          <w:szCs w:val="26"/>
        </w:rPr>
        <w:t>21</w:t>
      </w:r>
      <w:r w:rsidRPr="000417EC">
        <w:rPr>
          <w:rFonts w:ascii="Times New Roman" w:hAnsi="Times New Roman"/>
          <w:sz w:val="26"/>
          <w:szCs w:val="26"/>
        </w:rPr>
        <w:t xml:space="preserve"> (trong đó dự bị: 0</w:t>
      </w:r>
      <w:r w:rsidR="00D227ED">
        <w:rPr>
          <w:rFonts w:ascii="Times New Roman" w:hAnsi="Times New Roman"/>
          <w:sz w:val="26"/>
          <w:szCs w:val="26"/>
        </w:rPr>
        <w:t>4</w:t>
      </w:r>
      <w:r w:rsidRPr="000417EC">
        <w:rPr>
          <w:rFonts w:ascii="Times New Roman" w:hAnsi="Times New Roman"/>
          <w:sz w:val="26"/>
          <w:szCs w:val="26"/>
        </w:rPr>
        <w:t xml:space="preserve"> đồng chí, chính thức 1</w:t>
      </w:r>
      <w:r w:rsidR="00D227ED">
        <w:rPr>
          <w:rFonts w:ascii="Times New Roman" w:hAnsi="Times New Roman"/>
          <w:sz w:val="26"/>
          <w:szCs w:val="26"/>
        </w:rPr>
        <w:t>7</w:t>
      </w:r>
      <w:r w:rsidRPr="000417EC">
        <w:rPr>
          <w:rFonts w:ascii="Times New Roman" w:hAnsi="Times New Roman"/>
          <w:sz w:val="26"/>
          <w:szCs w:val="26"/>
        </w:rPr>
        <w:t xml:space="preserve"> đồng </w:t>
      </w:r>
      <w:r>
        <w:rPr>
          <w:rFonts w:ascii="Times New Roman" w:hAnsi="Times New Roman"/>
          <w:sz w:val="26"/>
          <w:szCs w:val="26"/>
        </w:rPr>
        <w:t xml:space="preserve">chí, sinh viên học sinh </w:t>
      </w:r>
      <w:r w:rsidR="00D17A4B">
        <w:rPr>
          <w:rFonts w:ascii="Times New Roman" w:hAnsi="Times New Roman"/>
          <w:sz w:val="26"/>
          <w:szCs w:val="26"/>
        </w:rPr>
        <w:t>9</w:t>
      </w:r>
      <w:r>
        <w:rPr>
          <w:rFonts w:ascii="Times New Roman" w:hAnsi="Times New Roman"/>
          <w:sz w:val="26"/>
          <w:szCs w:val="26"/>
        </w:rPr>
        <w:t xml:space="preserve"> đồng chí, nữ </w:t>
      </w:r>
      <w:r w:rsidR="00D17A4B">
        <w:rPr>
          <w:rFonts w:ascii="Times New Roman" w:hAnsi="Times New Roman"/>
          <w:sz w:val="26"/>
          <w:szCs w:val="26"/>
        </w:rPr>
        <w:t>7</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B25A4B">
        <w:rPr>
          <w:rFonts w:ascii="Times New Roman" w:hAnsi="Times New Roman"/>
          <w:sz w:val="26"/>
          <w:szCs w:val="26"/>
        </w:rPr>
        <w:t>0</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5E1782">
      <w:pPr>
        <w:pStyle w:val="ListParagraph"/>
        <w:spacing w:after="12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5E1782">
      <w:pPr>
        <w:pStyle w:val="ListParagraph"/>
        <w:spacing w:after="120" w:line="288"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lastRenderedPageBreak/>
        <w:t xml:space="preserve">Số cảm tình đang </w:t>
      </w:r>
      <w:r w:rsidRPr="009A61B7">
        <w:rPr>
          <w:rFonts w:ascii="Times New Roman" w:hAnsi="Times New Roman"/>
          <w:strike/>
          <w:sz w:val="26"/>
          <w:szCs w:val="26"/>
          <w:highlight w:val="yellow"/>
        </w:rPr>
        <w:t>làm hồ sơ kết nạp Đảng</w:t>
      </w:r>
      <w:r w:rsidR="009A61B7">
        <w:rPr>
          <w:rFonts w:ascii="Times New Roman" w:hAnsi="Times New Roman"/>
          <w:sz w:val="26"/>
          <w:szCs w:val="26"/>
        </w:rPr>
        <w:t xml:space="preserve">  </w:t>
      </w:r>
      <w:r w:rsidR="009A61B7" w:rsidRPr="009A61B7">
        <w:rPr>
          <w:rFonts w:ascii="Times New Roman" w:hAnsi="Times New Roman"/>
          <w:sz w:val="26"/>
          <w:szCs w:val="26"/>
          <w:highlight w:val="yellow"/>
        </w:rPr>
        <w:t xml:space="preserve">chờ QĐ </w:t>
      </w:r>
      <w:r w:rsidR="009A61B7">
        <w:rPr>
          <w:rFonts w:ascii="Times New Roman" w:hAnsi="Times New Roman"/>
          <w:sz w:val="26"/>
          <w:szCs w:val="26"/>
          <w:highlight w:val="yellow"/>
        </w:rPr>
        <w:t xml:space="preserve">kết nạp </w:t>
      </w:r>
      <w:r w:rsidR="009A61B7" w:rsidRPr="009A61B7">
        <w:rPr>
          <w:rFonts w:ascii="Times New Roman" w:hAnsi="Times New Roman"/>
          <w:sz w:val="26"/>
          <w:szCs w:val="26"/>
          <w:highlight w:val="yellow"/>
        </w:rPr>
        <w:t>của Đảng ủy cấp trên</w:t>
      </w:r>
      <w:r w:rsidRPr="000206CF">
        <w:rPr>
          <w:rFonts w:ascii="Times New Roman" w:hAnsi="Times New Roman"/>
          <w:sz w:val="26"/>
          <w:szCs w:val="26"/>
        </w:rPr>
        <w:t xml:space="preserve">: 01 </w:t>
      </w:r>
      <w:r w:rsidRPr="000206CF">
        <w:rPr>
          <w:rFonts w:ascii="Times New Roman" w:hAnsi="Times New Roman"/>
          <w:sz w:val="26"/>
          <w:szCs w:val="26"/>
          <w:lang w:val="vi-VN"/>
        </w:rPr>
        <w:t>đồng chí</w:t>
      </w:r>
      <w:r w:rsidRPr="000206CF">
        <w:rPr>
          <w:rFonts w:ascii="Times New Roman" w:hAnsi="Times New Roman"/>
          <w:sz w:val="26"/>
          <w:szCs w:val="26"/>
        </w:rPr>
        <w:t xml:space="preserve"> (Quần chúng Trần Thị Thu Hà)</w:t>
      </w:r>
      <w:r w:rsidRPr="000206CF">
        <w:rPr>
          <w:rFonts w:ascii="Times New Roman" w:hAnsi="Times New Roman"/>
          <w:sz w:val="26"/>
          <w:szCs w:val="26"/>
          <w:lang w:val="vi-VN"/>
        </w:rPr>
        <w:t>.</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E21661" w:rsidRDefault="00481C94"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D17A4B">
        <w:rPr>
          <w:rFonts w:ascii="Times New Roman" w:hAnsi="Times New Roman"/>
          <w:sz w:val="26"/>
          <w:szCs w:val="26"/>
        </w:rPr>
        <w:t xml:space="preserve">Số đảng viên chuyển sinh hoạt từ tổ chức cơ sở Đảng khác về: </w:t>
      </w:r>
      <w:r w:rsidR="00B25A4B">
        <w:rPr>
          <w:rFonts w:ascii="Times New Roman" w:hAnsi="Times New Roman"/>
          <w:sz w:val="26"/>
          <w:szCs w:val="26"/>
        </w:rPr>
        <w:t>00 đồ</w:t>
      </w:r>
      <w:r w:rsidR="00E21661">
        <w:rPr>
          <w:rFonts w:ascii="Times New Roman" w:hAnsi="Times New Roman"/>
          <w:sz w:val="26"/>
          <w:szCs w:val="26"/>
        </w:rPr>
        <w:t>ng chí.</w:t>
      </w:r>
    </w:p>
    <w:p w:rsidR="00E21661" w:rsidRDefault="00E21661"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Cấp ủy chi bộ thông tin số đảng viên chuyển sinh hoạt từ tổ chức cơ sở Đảng khác về gồm 03 đồng chí là đảng viên dự bị: Đồng chí Đặng Thị Vân, đồng chí Phạm Hồ Hải Đạm và đồng chí Nguyễn Công Trực.</w:t>
      </w:r>
    </w:p>
    <w:p w:rsidR="00FA0B3C" w:rsidRDefault="00FA0B3C" w:rsidP="005E1782">
      <w:pPr>
        <w:pStyle w:val="ListParagraph"/>
        <w:tabs>
          <w:tab w:val="left" w:pos="709"/>
        </w:tabs>
        <w:spacing w:after="12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E21661" w:rsidRPr="00E21661" w:rsidRDefault="00E21661" w:rsidP="00E21661">
      <w:pPr>
        <w:pStyle w:val="ListParagraph"/>
        <w:numPr>
          <w:ilvl w:val="0"/>
          <w:numId w:val="12"/>
        </w:numPr>
        <w:spacing w:after="120" w:line="288" w:lineRule="auto"/>
        <w:ind w:left="0" w:firstLine="567"/>
        <w:jc w:val="both"/>
        <w:rPr>
          <w:rFonts w:ascii="Times New Roman" w:hAnsi="Times New Roman"/>
          <w:b/>
          <w:sz w:val="26"/>
          <w:szCs w:val="26"/>
        </w:rPr>
      </w:pPr>
      <w:r w:rsidRPr="00E21661">
        <w:rPr>
          <w:rFonts w:ascii="Times New Roman" w:hAnsi="Times New Roman"/>
          <w:sz w:val="26"/>
          <w:szCs w:val="26"/>
        </w:rPr>
        <w:t>Các đảng viên được phân công giúp đỡ, đang tiếp tục thực hiện quá trình thẩm tra lý lịch quần chúng</w:t>
      </w:r>
      <w:r w:rsidRPr="00E21661">
        <w:rPr>
          <w:rFonts w:ascii="Times New Roman" w:hAnsi="Times New Roman"/>
          <w:b/>
          <w:sz w:val="26"/>
          <w:szCs w:val="26"/>
        </w:rPr>
        <w:t xml:space="preserve"> </w:t>
      </w:r>
      <w:r w:rsidRPr="00E21661">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E21661" w:rsidRDefault="00E21661" w:rsidP="00E21661">
      <w:pPr>
        <w:numPr>
          <w:ilvl w:val="0"/>
          <w:numId w:val="12"/>
        </w:numPr>
        <w:spacing w:after="120" w:line="264" w:lineRule="auto"/>
        <w:ind w:left="0" w:firstLine="567"/>
        <w:jc w:val="both"/>
        <w:rPr>
          <w:rFonts w:ascii="Times New Roman" w:hAnsi="Times New Roman"/>
          <w:sz w:val="26"/>
          <w:szCs w:val="26"/>
        </w:rPr>
      </w:pPr>
      <w:r w:rsidRPr="00E21661">
        <w:rPr>
          <w:rFonts w:ascii="Times New Roman" w:hAnsi="Times New Roman"/>
          <w:sz w:val="26"/>
          <w:szCs w:val="26"/>
        </w:rPr>
        <w:t xml:space="preserve"> Cấp ủy chi bộ thông tin chờ hoàn tất, có kết quả phân tích chất lượng đảng viên năm 2017 xong mới thực hiện chuyển sinh hoạt đảng về địa phương cho 02 đồng chí Lê Nguyễn Kim Giao và đồng chí Châu Thị Bé.</w:t>
      </w:r>
    </w:p>
    <w:p w:rsidR="00E21661" w:rsidRPr="00E21661"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E21661">
        <w:rPr>
          <w:rFonts w:ascii="Times New Roman" w:hAnsi="Times New Roman"/>
          <w:sz w:val="26"/>
          <w:szCs w:val="26"/>
        </w:rPr>
        <w:t>Đồng chí Thiện báo cáo tình hình công tác phát triển đảng trong tháng 11/2017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E21661" w:rsidRPr="00E21661"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E21661">
        <w:rPr>
          <w:rFonts w:ascii="Times New Roman" w:hAnsi="Times New Roman"/>
          <w:sz w:val="26"/>
          <w:szCs w:val="26"/>
        </w:rPr>
        <w:t>Chi bộ phân công đảng viên chính thức hướng dẫn các đảng viên dự bị mới chuyển về sinh hoạt tại chi bộ.</w:t>
      </w:r>
    </w:p>
    <w:p w:rsidR="00E21661" w:rsidRDefault="00E21661" w:rsidP="00E21661">
      <w:pPr>
        <w:numPr>
          <w:ilvl w:val="0"/>
          <w:numId w:val="12"/>
        </w:numPr>
        <w:tabs>
          <w:tab w:val="left" w:pos="709"/>
        </w:tabs>
        <w:spacing w:after="120" w:line="264" w:lineRule="auto"/>
        <w:ind w:left="0" w:firstLine="567"/>
        <w:jc w:val="both"/>
        <w:rPr>
          <w:rFonts w:ascii="Times New Roman" w:hAnsi="Times New Roman"/>
          <w:sz w:val="26"/>
          <w:szCs w:val="26"/>
        </w:rPr>
      </w:pPr>
      <w:r w:rsidRPr="00E21661">
        <w:rPr>
          <w:rFonts w:ascii="Times New Roman" w:hAnsi="Times New Roman"/>
          <w:sz w:val="26"/>
          <w:szCs w:val="26"/>
        </w:rPr>
        <w:t>Thông qua chi bộ hồ sơ kết nạp đảng của quần chúng Trần Thị Thu Hà, nhân viên Phòng CTCT-HSSV. Chi bộ không có ý kiến góp ý thêm và đã biểu quyết 15/17 đảng viên chính thức (đạt 88.2%) đồng ý đề nghị Đảng ủy trường chấp thuận kết nạp đảng cho quần chúng Thu Hà.</w:t>
      </w:r>
    </w:p>
    <w:p w:rsidR="009A61B7" w:rsidRDefault="009A61B7" w:rsidP="00E21661">
      <w:pPr>
        <w:numPr>
          <w:ilvl w:val="0"/>
          <w:numId w:val="12"/>
        </w:numPr>
        <w:tabs>
          <w:tab w:val="left" w:pos="709"/>
        </w:tabs>
        <w:spacing w:after="120" w:line="264" w:lineRule="auto"/>
        <w:ind w:left="0" w:firstLine="567"/>
        <w:jc w:val="both"/>
        <w:rPr>
          <w:rFonts w:ascii="Times New Roman" w:hAnsi="Times New Roman"/>
          <w:sz w:val="26"/>
          <w:szCs w:val="26"/>
          <w:highlight w:val="yellow"/>
        </w:rPr>
      </w:pPr>
      <w:r w:rsidRPr="009A61B7">
        <w:rPr>
          <w:rFonts w:ascii="Times New Roman" w:hAnsi="Times New Roman"/>
          <w:sz w:val="26"/>
          <w:szCs w:val="26"/>
          <w:highlight w:val="yellow"/>
        </w:rPr>
        <w:t>Tiến hành làm giấy giới thiệu Đảng viên về sinh hoạt tại địa phương nơi cư trú theo QĐ 76 QĐ/TW.</w:t>
      </w:r>
    </w:p>
    <w:p w:rsidR="009A61B7" w:rsidRPr="009A61B7" w:rsidRDefault="00CF65C6" w:rsidP="00E21661">
      <w:pPr>
        <w:numPr>
          <w:ilvl w:val="0"/>
          <w:numId w:val="12"/>
        </w:numPr>
        <w:tabs>
          <w:tab w:val="left" w:pos="709"/>
        </w:tabs>
        <w:spacing w:after="120" w:line="264" w:lineRule="auto"/>
        <w:ind w:left="0" w:firstLine="567"/>
        <w:jc w:val="both"/>
        <w:rPr>
          <w:rFonts w:ascii="Times New Roman" w:hAnsi="Times New Roman"/>
          <w:sz w:val="26"/>
          <w:szCs w:val="26"/>
          <w:highlight w:val="yellow"/>
        </w:rPr>
      </w:pPr>
      <w:r>
        <w:rPr>
          <w:rFonts w:ascii="Times New Roman" w:hAnsi="Times New Roman"/>
          <w:sz w:val="26"/>
          <w:szCs w:val="26"/>
          <w:highlight w:val="yellow"/>
        </w:rPr>
        <w:t>Thông báo, nhắc nhở ĐV là HSSV thực hiện nghiêm túc về việc đăng ký tạm trú, tạm vắng và sinh hoạt đảng theo QĐ của Điều lệ Đảng tại địa phương nơi cư trú.</w:t>
      </w:r>
    </w:p>
    <w:p w:rsidR="00FA0B3C" w:rsidRDefault="009E7AED"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3</w:t>
      </w:r>
      <w:r w:rsidR="00FA0B3C">
        <w:rPr>
          <w:rFonts w:ascii="Times New Roman" w:hAnsi="Times New Roman"/>
          <w:b/>
          <w:sz w:val="26"/>
          <w:szCs w:val="26"/>
        </w:rPr>
        <w:t>. Công tác dân vận:</w:t>
      </w:r>
      <w:r w:rsidR="00FA0B3C">
        <w:rPr>
          <w:rFonts w:ascii="Times New Roman" w:hAnsi="Times New Roman"/>
          <w:sz w:val="26"/>
          <w:szCs w:val="26"/>
        </w:rPr>
        <w:t xml:space="preserve"> </w:t>
      </w:r>
    </w:p>
    <w:p w:rsidR="00E21661" w:rsidRDefault="00FA0B3C" w:rsidP="00E21661">
      <w:pPr>
        <w:numPr>
          <w:ilvl w:val="0"/>
          <w:numId w:val="5"/>
        </w:numPr>
        <w:spacing w:after="120" w:line="288" w:lineRule="auto"/>
        <w:ind w:left="0" w:firstLine="567"/>
        <w:jc w:val="both"/>
        <w:rPr>
          <w:rFonts w:ascii="Times New Roman" w:hAnsi="Times New Roman"/>
          <w:sz w:val="26"/>
          <w:szCs w:val="26"/>
        </w:rPr>
      </w:pPr>
      <w:r w:rsidRPr="009E7AED">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E21661" w:rsidRPr="00E21661" w:rsidRDefault="00E21661" w:rsidP="00E21661">
      <w:pPr>
        <w:numPr>
          <w:ilvl w:val="0"/>
          <w:numId w:val="5"/>
        </w:numPr>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Cấp ủy chi bộ đã tham gia tập huấn, quán triệt công tác dân vận và quy chế dân chủ cơ sở năm 2017.</w:t>
      </w:r>
    </w:p>
    <w:p w:rsidR="00E21661" w:rsidRPr="00E21661" w:rsidRDefault="00E21661" w:rsidP="00E21661">
      <w:pPr>
        <w:pStyle w:val="ListParagraph"/>
        <w:spacing w:after="120" w:line="288" w:lineRule="auto"/>
        <w:ind w:left="0" w:firstLine="567"/>
        <w:jc w:val="both"/>
        <w:rPr>
          <w:rFonts w:ascii="Times New Roman" w:hAnsi="Times New Roman"/>
          <w:sz w:val="26"/>
          <w:szCs w:val="26"/>
        </w:rPr>
      </w:pPr>
      <w:r w:rsidRPr="00E21661">
        <w:rPr>
          <w:rFonts w:ascii="Times New Roman" w:hAnsi="Times New Roman"/>
          <w:b/>
          <w:sz w:val="26"/>
          <w:szCs w:val="26"/>
        </w:rPr>
        <w:t>4. Công tác đánh giá, phân loại tổ chức cơ sở đảng, đảng viên:</w:t>
      </w:r>
      <w:r w:rsidRPr="00E21661">
        <w:rPr>
          <w:rFonts w:ascii="Times New Roman" w:hAnsi="Times New Roman"/>
          <w:sz w:val="26"/>
          <w:szCs w:val="26"/>
        </w:rPr>
        <w:t xml:space="preserve"> </w:t>
      </w:r>
    </w:p>
    <w:p w:rsidR="00E21661" w:rsidRPr="00E21661" w:rsidRDefault="00E21661" w:rsidP="00E21661">
      <w:pPr>
        <w:pStyle w:val="ListParagraph"/>
        <w:spacing w:after="120" w:line="288" w:lineRule="auto"/>
        <w:ind w:left="0" w:firstLine="567"/>
        <w:jc w:val="both"/>
        <w:rPr>
          <w:rFonts w:ascii="Times New Roman" w:hAnsi="Times New Roman"/>
          <w:color w:val="222222"/>
          <w:sz w:val="26"/>
          <w:szCs w:val="26"/>
          <w:shd w:val="clear" w:color="auto" w:fill="FFFFFF"/>
        </w:rPr>
      </w:pPr>
      <w:r w:rsidRPr="00E21661">
        <w:rPr>
          <w:rFonts w:ascii="Times New Roman" w:hAnsi="Times New Roman"/>
          <w:sz w:val="26"/>
          <w:szCs w:val="26"/>
        </w:rPr>
        <w:t xml:space="preserve">- Chi bộ đã triển khai </w:t>
      </w:r>
      <w:r w:rsidRPr="00E21661">
        <w:rPr>
          <w:rFonts w:ascii="Times New Roman" w:hAnsi="Times New Roman"/>
          <w:color w:val="222222"/>
          <w:sz w:val="26"/>
          <w:szCs w:val="26"/>
          <w:shd w:val="clear" w:color="auto" w:fill="FFFFFF"/>
        </w:rPr>
        <w:t xml:space="preserve">Kế hoạch số 12-KH/ĐU về Kiểm điểm tập thể, cá nhân và đánh giá, phân loại tổ chức cơ sở Đảng, đảng viên thuộc Đảng bộ Trường Cao đẳng Lý Tự Trọng </w:t>
      </w:r>
      <w:r w:rsidRPr="00E21661">
        <w:rPr>
          <w:rFonts w:ascii="Times New Roman" w:hAnsi="Times New Roman"/>
          <w:color w:val="222222"/>
          <w:sz w:val="26"/>
          <w:szCs w:val="26"/>
          <w:shd w:val="clear" w:color="auto" w:fill="FFFFFF"/>
        </w:rPr>
        <w:lastRenderedPageBreak/>
        <w:t>TP.Hồ Chí Minh năm 2017 và kế hoạch, hồ sơ tiến hành tổ chức Kiểm điểm tập thể, cá nhân và đánh giá, phân loại tổ chức cơ sở Đảng, đảng viên thuộc chi bộ Sinh viên năm 2017.</w:t>
      </w:r>
    </w:p>
    <w:p w:rsidR="00E21661" w:rsidRDefault="00E21661" w:rsidP="00E21661">
      <w:pPr>
        <w:pStyle w:val="ListParagraph"/>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 Từng tổ đảng (2 tổ đảng) đã tiến hành kiểm điểm cá nhân đảng viên trong tổ đảng vào ngày 14/12/2017.</w:t>
      </w:r>
    </w:p>
    <w:p w:rsidR="00CF65C6" w:rsidRPr="00E21661" w:rsidRDefault="00CF65C6" w:rsidP="00E21661">
      <w:pPr>
        <w:pStyle w:val="ListParagraph"/>
        <w:spacing w:after="120" w:line="288" w:lineRule="auto"/>
        <w:ind w:left="0" w:firstLine="567"/>
        <w:jc w:val="both"/>
        <w:rPr>
          <w:rFonts w:ascii="Times New Roman" w:hAnsi="Times New Roman"/>
          <w:sz w:val="26"/>
          <w:szCs w:val="26"/>
        </w:rPr>
      </w:pPr>
      <w:r w:rsidRPr="00CF65C6">
        <w:rPr>
          <w:rFonts w:ascii="Times New Roman" w:hAnsi="Times New Roman"/>
          <w:sz w:val="26"/>
          <w:szCs w:val="26"/>
          <w:highlight w:val="yellow"/>
        </w:rPr>
        <w:t>- Hoàn thiện hồ sơ đánh giá, báo cáo kết quả về Vp. Đảng bộ</w:t>
      </w:r>
    </w:p>
    <w:p w:rsidR="00E21661" w:rsidRPr="00E21661" w:rsidRDefault="00E21661" w:rsidP="00E21661">
      <w:pPr>
        <w:pStyle w:val="ListParagraph"/>
        <w:spacing w:after="120" w:line="288" w:lineRule="auto"/>
        <w:ind w:left="0" w:firstLine="567"/>
        <w:jc w:val="both"/>
        <w:rPr>
          <w:rFonts w:ascii="Times New Roman" w:hAnsi="Times New Roman"/>
          <w:b/>
          <w:sz w:val="26"/>
          <w:szCs w:val="26"/>
        </w:rPr>
      </w:pPr>
      <w:r w:rsidRPr="00E21661">
        <w:rPr>
          <w:rFonts w:ascii="Times New Roman" w:hAnsi="Times New Roman"/>
          <w:b/>
          <w:color w:val="222222"/>
          <w:sz w:val="26"/>
          <w:szCs w:val="26"/>
          <w:shd w:val="clear" w:color="auto" w:fill="FFFFFF"/>
        </w:rPr>
        <w:t xml:space="preserve">5. Công tác kiểm tra, giám sát: </w:t>
      </w:r>
      <w:r w:rsidRPr="00E21661">
        <w:rPr>
          <w:rFonts w:ascii="Times New Roman" w:hAnsi="Times New Roman"/>
          <w:color w:val="222222"/>
          <w:sz w:val="26"/>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9E7AED" w:rsidRPr="009E7AED" w:rsidRDefault="009E7AED" w:rsidP="00B25A4B">
      <w:pPr>
        <w:pStyle w:val="ListParagraph"/>
        <w:spacing w:after="120" w:line="264" w:lineRule="auto"/>
        <w:ind w:left="567"/>
        <w:jc w:val="both"/>
        <w:rPr>
          <w:rFonts w:ascii="Times New Roman" w:hAnsi="Times New Roman"/>
          <w:b/>
          <w:sz w:val="26"/>
          <w:szCs w:val="26"/>
        </w:rPr>
      </w:pPr>
    </w:p>
    <w:p w:rsidR="00FA0B3C" w:rsidRPr="00B25A4B" w:rsidRDefault="00DA2453" w:rsidP="005E1782">
      <w:pPr>
        <w:pStyle w:val="ListParagraph"/>
        <w:spacing w:after="120" w:line="288" w:lineRule="auto"/>
        <w:ind w:left="567"/>
        <w:jc w:val="both"/>
        <w:rPr>
          <w:rFonts w:ascii="Times New Roman" w:hAnsi="Times New Roman"/>
          <w:b/>
          <w:color w:val="FF0000"/>
          <w:sz w:val="26"/>
          <w:szCs w:val="26"/>
        </w:rPr>
      </w:pPr>
      <w:r>
        <w:rPr>
          <w:rFonts w:ascii="Times New Roman" w:hAnsi="Times New Roman"/>
          <w:b/>
          <w:sz w:val="26"/>
          <w:szCs w:val="26"/>
        </w:rPr>
        <w:t>6</w:t>
      </w:r>
      <w:r w:rsidR="00FA0B3C">
        <w:rPr>
          <w:rFonts w:ascii="Times New Roman" w:hAnsi="Times New Roman"/>
          <w:b/>
          <w:sz w:val="26"/>
          <w:szCs w:val="26"/>
        </w:rPr>
        <w:t>. Lãnh đạo tổ chức các đoàn thể:</w:t>
      </w:r>
      <w:r w:rsidR="00B25A4B">
        <w:rPr>
          <w:rFonts w:ascii="Times New Roman" w:hAnsi="Times New Roman"/>
          <w:b/>
          <w:sz w:val="26"/>
          <w:szCs w:val="26"/>
        </w:rPr>
        <w:t xml:space="preserve"> </w:t>
      </w:r>
    </w:p>
    <w:p w:rsidR="00FA0B3C" w:rsidRPr="00DA2453" w:rsidRDefault="00DA2453" w:rsidP="005E1782">
      <w:pPr>
        <w:spacing w:after="120" w:line="288" w:lineRule="auto"/>
        <w:ind w:firstLine="567"/>
        <w:jc w:val="both"/>
        <w:rPr>
          <w:rFonts w:ascii="Times New Roman" w:hAnsi="Times New Roman"/>
          <w:b/>
          <w:sz w:val="26"/>
          <w:szCs w:val="26"/>
        </w:rPr>
      </w:pPr>
      <w:r w:rsidRPr="00DA2453">
        <w:rPr>
          <w:rFonts w:ascii="Times New Roman" w:hAnsi="Times New Roman"/>
          <w:b/>
          <w:sz w:val="26"/>
          <w:szCs w:val="26"/>
        </w:rPr>
        <w:t>6</w:t>
      </w:r>
      <w:r w:rsidR="00FA0B3C" w:rsidRPr="00DA2453">
        <w:rPr>
          <w:rFonts w:ascii="Times New Roman" w:hAnsi="Times New Roman"/>
          <w:b/>
          <w:sz w:val="26"/>
          <w:szCs w:val="26"/>
        </w:rPr>
        <w:t xml:space="preserve">.1. Đoàn </w:t>
      </w:r>
      <w:r w:rsidR="00050BA7" w:rsidRPr="00DA2453">
        <w:rPr>
          <w:rFonts w:ascii="Times New Roman" w:hAnsi="Times New Roman"/>
          <w:b/>
          <w:sz w:val="26"/>
          <w:szCs w:val="26"/>
        </w:rPr>
        <w:t xml:space="preserve">thanh niên &amp; Hội Sinh viên trường: </w:t>
      </w:r>
      <w:r w:rsidR="00050BA7" w:rsidRPr="00DA2453">
        <w:rPr>
          <w:rFonts w:ascii="Times New Roman" w:hAnsi="Times New Roman"/>
          <w:sz w:val="26"/>
          <w:szCs w:val="26"/>
        </w:rPr>
        <w:t xml:space="preserve">Thực hiện theo báo cáo </w:t>
      </w:r>
      <w:r w:rsidR="00D17A4B" w:rsidRPr="00DA2453">
        <w:rPr>
          <w:rFonts w:ascii="Times New Roman" w:hAnsi="Times New Roman"/>
          <w:sz w:val="26"/>
          <w:szCs w:val="26"/>
        </w:rPr>
        <w:t xml:space="preserve">số 13-BC/ĐTN-LTT ngày 27/11/2017 của Ban chấp hành Đoàn trường về </w:t>
      </w:r>
      <w:r w:rsidR="00050BA7" w:rsidRPr="00DA2453">
        <w:rPr>
          <w:rFonts w:ascii="Times New Roman" w:hAnsi="Times New Roman"/>
          <w:sz w:val="26"/>
          <w:szCs w:val="26"/>
        </w:rPr>
        <w:t>công tác tháng 1</w:t>
      </w:r>
      <w:r w:rsidR="009E7AED" w:rsidRPr="00DA2453">
        <w:rPr>
          <w:rFonts w:ascii="Times New Roman" w:hAnsi="Times New Roman"/>
          <w:sz w:val="26"/>
          <w:szCs w:val="26"/>
        </w:rPr>
        <w:t>1</w:t>
      </w:r>
      <w:r w:rsidR="00050BA7" w:rsidRPr="00DA2453">
        <w:rPr>
          <w:rFonts w:ascii="Times New Roman" w:hAnsi="Times New Roman"/>
          <w:sz w:val="26"/>
          <w:szCs w:val="26"/>
        </w:rPr>
        <w:t xml:space="preserve">/2017 </w:t>
      </w:r>
    </w:p>
    <w:p w:rsidR="00FA0B3C" w:rsidRPr="00DA2453" w:rsidRDefault="00FA0B3C" w:rsidP="005E1782">
      <w:pPr>
        <w:tabs>
          <w:tab w:val="left" w:pos="567"/>
        </w:tabs>
        <w:spacing w:after="120" w:line="288" w:lineRule="auto"/>
        <w:jc w:val="both"/>
        <w:rPr>
          <w:rFonts w:ascii="Times New Roman" w:hAnsi="Times New Roman"/>
          <w:b/>
          <w:sz w:val="26"/>
          <w:szCs w:val="26"/>
        </w:rPr>
      </w:pPr>
      <w:r w:rsidRPr="00DA2453">
        <w:rPr>
          <w:rFonts w:ascii="Times New Roman" w:hAnsi="Times New Roman"/>
          <w:b/>
          <w:sz w:val="26"/>
          <w:szCs w:val="26"/>
        </w:rPr>
        <w:tab/>
      </w:r>
      <w:r w:rsidR="00DA2453" w:rsidRPr="00DA2453">
        <w:rPr>
          <w:rFonts w:ascii="Times New Roman" w:hAnsi="Times New Roman"/>
          <w:b/>
          <w:sz w:val="26"/>
          <w:szCs w:val="26"/>
        </w:rPr>
        <w:t>6</w:t>
      </w:r>
      <w:r w:rsidRPr="00DA2453">
        <w:rPr>
          <w:rFonts w:ascii="Times New Roman" w:hAnsi="Times New Roman"/>
          <w:b/>
          <w:sz w:val="26"/>
          <w:szCs w:val="26"/>
        </w:rPr>
        <w:t>.2. Hội Sinh viên trường:</w:t>
      </w:r>
      <w:r w:rsidR="00050BA7" w:rsidRPr="00DA2453">
        <w:rPr>
          <w:rFonts w:ascii="Times New Roman" w:hAnsi="Times New Roman"/>
          <w:b/>
          <w:sz w:val="26"/>
          <w:szCs w:val="26"/>
        </w:rPr>
        <w:t xml:space="preserve"> </w:t>
      </w:r>
      <w:r w:rsidR="00050BA7" w:rsidRPr="00DA2453">
        <w:rPr>
          <w:rFonts w:ascii="Times New Roman" w:hAnsi="Times New Roman"/>
          <w:sz w:val="26"/>
          <w:szCs w:val="26"/>
        </w:rPr>
        <w:t>Thực hiện theo báo cáo công tác tháng 1</w:t>
      </w:r>
      <w:r w:rsidR="009E7AED" w:rsidRPr="00DA2453">
        <w:rPr>
          <w:rFonts w:ascii="Times New Roman" w:hAnsi="Times New Roman"/>
          <w:sz w:val="26"/>
          <w:szCs w:val="26"/>
        </w:rPr>
        <w:t>1</w:t>
      </w:r>
      <w:r w:rsidR="00050BA7" w:rsidRPr="00DA2453">
        <w:rPr>
          <w:rFonts w:ascii="Times New Roman" w:hAnsi="Times New Roman"/>
          <w:sz w:val="26"/>
          <w:szCs w:val="26"/>
        </w:rPr>
        <w:t>/2017 của Hội sinh viên Trường.</w:t>
      </w:r>
    </w:p>
    <w:p w:rsidR="00FA0B3C" w:rsidRDefault="00DA2453"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color w:val="000000"/>
          <w:sz w:val="26"/>
          <w:szCs w:val="26"/>
        </w:rPr>
      </w:pPr>
      <w:r>
        <w:rPr>
          <w:rFonts w:ascii="Times New Roman" w:hAnsi="Times New Roman"/>
          <w:b/>
          <w:sz w:val="26"/>
          <w:szCs w:val="26"/>
        </w:rPr>
        <w:tab/>
      </w:r>
      <w:r w:rsidR="00DA2453">
        <w:rPr>
          <w:rFonts w:ascii="Times New Roman" w:hAnsi="Times New Roman"/>
          <w:b/>
          <w:sz w:val="26"/>
          <w:szCs w:val="26"/>
        </w:rPr>
        <w:t>7</w:t>
      </w:r>
      <w:r>
        <w:rPr>
          <w:rFonts w:ascii="Times New Roman" w:hAnsi="Times New Roman"/>
          <w:b/>
          <w:bCs/>
          <w:sz w:val="26"/>
          <w:szCs w:val="26"/>
        </w:rPr>
        <w:t xml:space="preserve">.1. </w:t>
      </w:r>
      <w:r>
        <w:rPr>
          <w:rFonts w:ascii="Times New Roman" w:hAnsi="Times New Roman"/>
          <w:b/>
          <w:color w:val="000000"/>
          <w:sz w:val="26"/>
          <w:szCs w:val="26"/>
        </w:rPr>
        <w:t>Tình hình HSSV</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Xử lý học sinh </w:t>
      </w:r>
      <w:r w:rsidRPr="00CF65C6">
        <w:rPr>
          <w:rFonts w:ascii="Times New Roman" w:hAnsi="Times New Roman"/>
          <w:strike/>
          <w:color w:val="000000"/>
          <w:sz w:val="26"/>
          <w:szCs w:val="26"/>
          <w:highlight w:val="yellow"/>
        </w:rPr>
        <w:t>hút tinh dầu</w:t>
      </w:r>
      <w:r w:rsidR="00CF65C6" w:rsidRPr="00CF65C6">
        <w:rPr>
          <w:rFonts w:ascii="Times New Roman" w:hAnsi="Times New Roman"/>
          <w:color w:val="000000"/>
          <w:sz w:val="26"/>
          <w:szCs w:val="26"/>
          <w:highlight w:val="yellow"/>
        </w:rPr>
        <w:t xml:space="preserve"> sử dụng chất cấm</w:t>
      </w:r>
      <w:r w:rsidR="00CF65C6">
        <w:rPr>
          <w:rFonts w:ascii="Times New Roman" w:hAnsi="Times New Roman"/>
          <w:color w:val="000000"/>
          <w:sz w:val="26"/>
          <w:szCs w:val="26"/>
        </w:rPr>
        <w:t xml:space="preserve"> </w:t>
      </w:r>
      <w:r>
        <w:rPr>
          <w:rFonts w:ascii="Times New Roman" w:hAnsi="Times New Roman"/>
          <w:color w:val="000000"/>
          <w:sz w:val="26"/>
          <w:szCs w:val="26"/>
        </w:rPr>
        <w:t xml:space="preserve"> trong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Xử lý 03 vụ HSSV đánh nhau;</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Giải quyết 01 vụ sinh viên ở trọ nợ tiền của chủ nhà trọ;</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w:t>
      </w:r>
      <w:r w:rsidR="00CF65C6">
        <w:rPr>
          <w:rFonts w:ascii="Times New Roman" w:hAnsi="Times New Roman"/>
          <w:color w:val="000000"/>
          <w:sz w:val="26"/>
          <w:szCs w:val="26"/>
        </w:rPr>
        <w:t xml:space="preserve"> </w:t>
      </w:r>
      <w:r w:rsidR="00CF65C6" w:rsidRPr="00CF65C6">
        <w:rPr>
          <w:rFonts w:ascii="Times New Roman" w:hAnsi="Times New Roman"/>
          <w:color w:val="000000"/>
          <w:sz w:val="26"/>
          <w:szCs w:val="26"/>
          <w:highlight w:val="yellow"/>
        </w:rPr>
        <w:t>Thăm hỏi chia buồn gia đình</w:t>
      </w:r>
      <w:r>
        <w:rPr>
          <w:rFonts w:ascii="Times New Roman" w:hAnsi="Times New Roman"/>
          <w:color w:val="000000"/>
          <w:sz w:val="26"/>
          <w:szCs w:val="26"/>
        </w:rPr>
        <w:t xml:space="preserve"> 01 sinh viên mất do tai nạn giao thông.</w:t>
      </w:r>
    </w:p>
    <w:p w:rsidR="00FA0B3C" w:rsidRDefault="00DA2453"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.2. Công tác học sinh sinh viên</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Công bố Quyết định, danh sách HSSV thuộc các đối tượng được miễn, giảm học phí HK1 và năm học 2017-2018 (Trên trang web, trên bảng thông tin, GVCN, CVHT);</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Góp ý dự thảo nội quy, quy định đối với HSSV trường Cao đẳng Lý Tự Trọng TP. Hồ Chí Minh, quy chế đánh giá kết quả rèn luyện theo Thông tư số 17/2017/TT-BLĐ TBXH ban hành quy chế công tác HSSV trong trường trung cấp, trường Cao đẳng; </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Thông báo cho HSSV đóng học phí HKI/2017-2018;</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Thực hiện Thông báo số 2079/GDĐT-TC ngày 13/6/2017 của Giám đốc Sở Giáo dục - Đào tạo về " Kết quả thực hiện phần mềm Quản lý Hồ sơ điện tử (phần mềm nâng lương của Sở Nội vụ) và công tác trọng tâm đơn vị thực hiện hàng năm khi tiến hành nâng lương. Triển khai đến nhân viên trong phòng điều chỉnh bổ sung lý lịch 2C và gửi về phòng TC – HC – TH trước ngày 30/11/2017</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tốt nghiệp;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Tổ chức đối thoại giữa Ban Giám hiệu với HSSV ở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khoa Kinh tế, khoa Khoa học cơ bản, GVCN lớp 16TCN-QTD giải quyết sự vụ giữa GV Ánh Tuyết và học sinh của lớp;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GVCN, CVHT</w:t>
      </w:r>
      <w:r w:rsidR="00CF65C6">
        <w:rPr>
          <w:rFonts w:ascii="Times New Roman" w:hAnsi="Times New Roman"/>
          <w:color w:val="000000"/>
          <w:sz w:val="26"/>
          <w:szCs w:val="26"/>
        </w:rPr>
        <w:t xml:space="preserve">, đánh giá kết quả rèn luyện HKI-2017-2018, </w:t>
      </w:r>
      <w:r>
        <w:rPr>
          <w:rFonts w:ascii="Times New Roman" w:hAnsi="Times New Roman"/>
          <w:color w:val="000000"/>
          <w:sz w:val="26"/>
          <w:szCs w:val="26"/>
        </w:rPr>
        <w:t>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Nguyên Đán Mậu Tuất - 2018. . .(chú ý đến học sinh Trung cấp);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GVCN, CVHT, gia đình nâng cao ý thức cho HSSV trong quá trình tham gia mạng xã hôi; Có biện pháp phòng ngừa, phát hiện, ngăn chặn HSSV có tiêu cực khi xử dụng mạng internet, trò chơi điện tử có nội dung bạo lực, không lành mạnh;</w:t>
      </w:r>
    </w:p>
    <w:p w:rsidR="00FA0B3C" w:rsidRDefault="00DA2453" w:rsidP="005E1782">
      <w:pPr>
        <w:spacing w:after="120" w:line="288" w:lineRule="auto"/>
        <w:ind w:right="153" w:firstLine="720"/>
        <w:jc w:val="both"/>
        <w:rPr>
          <w:rFonts w:ascii="Times New Roman" w:hAnsi="Times New Roman"/>
          <w:b/>
          <w:color w:val="000000"/>
          <w:sz w:val="26"/>
          <w:szCs w:val="26"/>
        </w:rPr>
      </w:pPr>
      <w:r>
        <w:rPr>
          <w:rFonts w:ascii="Times New Roman" w:hAnsi="Times New Roman"/>
          <w:b/>
          <w:bCs/>
          <w:sz w:val="26"/>
          <w:szCs w:val="26"/>
        </w:rPr>
        <w:t>7</w:t>
      </w:r>
      <w:r w:rsidR="00FA0B3C">
        <w:rPr>
          <w:rFonts w:ascii="Times New Roman" w:hAnsi="Times New Roman"/>
          <w:b/>
          <w:bCs/>
          <w:sz w:val="26"/>
          <w:szCs w:val="26"/>
        </w:rPr>
        <w:t>.3.</w:t>
      </w:r>
      <w:r w:rsidR="00FA0B3C">
        <w:rPr>
          <w:rFonts w:ascii="Times New Roman" w:hAnsi="Times New Roman"/>
          <w:b/>
          <w:color w:val="000000"/>
          <w:sz w:val="26"/>
          <w:szCs w:val="26"/>
        </w:rPr>
        <w:t xml:space="preserve"> Ký túc xá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Thực hiện kiểm tra, đôn đốc HSSV chấp hành nội qui, dọn dẹp vệ sinh chung tại KTX. Đồng thời thông báo về phụ huynh nhằm phối hợp giáo dục. Xử lý giáo dục HSSV vi phạm nội qui KTX và lập danh sách đề nghị Nhà trường xử lý kỷ luật HSSV vi phạm nội qui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không còn ở nội trú tại KTX trong tháng, trình các cấp lãnh đạo Nhà trường và chính quyền địa phương;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Theo dõi trình trạng trang thiết bị các phòng ở và xung quanh khu vực ở KTX. Kịp thời làm giấy đề nghị sửa chữa gửi phòng QT – DV và các cấp lãnh đạo trường nhằm đáp ứng nhu cầu sinh hoạt của HSSV;</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Lập kế hoạch lấy ý kiến HSSV và tổ chức buổi gặp mặt lần 1 trong năm học 2017-2018 giữa lãnh đạo Nhà trường và toàn thể HSSV ở nội trú tại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Thông báo cho HSSV ở nội trú biết thời gian nghỉ Tết Nguyên Đán Mậu Tuất – 2018 tại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Kịp thời báo cáo tình hình KTX lên các cấp lãnh đạo Nhà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chỉnh danh sách và dán bảng tên của HSSV lên các gường ở KTX;</w:t>
      </w:r>
    </w:p>
    <w:p w:rsidR="00A50898"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trường tổ chức chấm điểm Hội thi Ký túc xá “Sạch đẹp - An toàn - Văn minh”, “Chủ nhật xanh” tại KTX . . .;</w:t>
      </w:r>
    </w:p>
    <w:p w:rsidR="00FA0B3C" w:rsidRDefault="00FA0B3C" w:rsidP="005E1782">
      <w:pPr>
        <w:tabs>
          <w:tab w:val="left" w:pos="709"/>
        </w:tabs>
        <w:spacing w:after="120" w:line="288" w:lineRule="auto"/>
        <w:jc w:val="both"/>
        <w:rPr>
          <w:rFonts w:ascii="Times New Roman" w:hAnsi="Times New Roman"/>
          <w:b/>
          <w:sz w:val="26"/>
          <w:szCs w:val="26"/>
        </w:rPr>
      </w:pPr>
      <w:r>
        <w:rPr>
          <w:rFonts w:ascii="Times New Roman" w:hAnsi="Times New Roman"/>
          <w:b/>
          <w:sz w:val="26"/>
          <w:szCs w:val="26"/>
        </w:rPr>
        <w:t xml:space="preserve">II/ Phương hướng thực hiện kế hoạch công tác tháng </w:t>
      </w:r>
      <w:r w:rsidR="00B25A4B">
        <w:rPr>
          <w:rFonts w:ascii="Times New Roman" w:hAnsi="Times New Roman"/>
          <w:b/>
          <w:sz w:val="26"/>
          <w:szCs w:val="26"/>
        </w:rPr>
        <w:t>01/2018</w:t>
      </w:r>
      <w:r>
        <w:rPr>
          <w:rFonts w:ascii="Times New Roman" w:hAnsi="Times New Roman"/>
          <w:b/>
          <w:sz w:val="26"/>
          <w:szCs w:val="26"/>
        </w:rPr>
        <w:t>.</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257F8F" w:rsidRDefault="008811AE" w:rsidP="00257F8F">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Triển khai Nghị quyết Ban Chấp hành Đảng bộ trường tháng </w:t>
      </w:r>
      <w:r w:rsidR="00B25A4B">
        <w:rPr>
          <w:rFonts w:ascii="Times New Roman" w:hAnsi="Times New Roman"/>
          <w:sz w:val="26"/>
          <w:szCs w:val="26"/>
        </w:rPr>
        <w:t>01/2018</w:t>
      </w:r>
      <w:r w:rsidR="00FA0B3C">
        <w:rPr>
          <w:rFonts w:ascii="Times New Roman" w:hAnsi="Times New Roman"/>
          <w:sz w:val="26"/>
          <w:szCs w:val="26"/>
        </w:rPr>
        <w:t>.</w:t>
      </w:r>
    </w:p>
    <w:p w:rsidR="00257F8F" w:rsidRPr="00E21661" w:rsidRDefault="00257F8F" w:rsidP="00257F8F">
      <w:pPr>
        <w:spacing w:after="120" w:line="288" w:lineRule="auto"/>
        <w:ind w:firstLine="567"/>
        <w:jc w:val="both"/>
        <w:rPr>
          <w:rFonts w:ascii="Times New Roman" w:hAnsi="Times New Roman"/>
          <w:sz w:val="26"/>
          <w:szCs w:val="26"/>
        </w:rPr>
      </w:pPr>
      <w:r>
        <w:rPr>
          <w:rFonts w:ascii="Times New Roman" w:hAnsi="Times New Roman"/>
          <w:sz w:val="26"/>
          <w:szCs w:val="26"/>
        </w:rPr>
        <w:t>- Các đảng viên chi bộ tham gia</w:t>
      </w:r>
      <w:r w:rsidRPr="00E21661">
        <w:rPr>
          <w:rFonts w:ascii="Times New Roman" w:hAnsi="Times New Roman"/>
          <w:sz w:val="26"/>
          <w:szCs w:val="26"/>
        </w:rPr>
        <w:t xml:space="preserve"> sinh hoạt về nguồn tại Nghệ An – Hà Tĩnh</w:t>
      </w:r>
      <w:r>
        <w:rPr>
          <w:rFonts w:ascii="Times New Roman" w:hAnsi="Times New Roman"/>
          <w:sz w:val="26"/>
          <w:szCs w:val="26"/>
        </w:rPr>
        <w:t xml:space="preserve"> từ 17/01/2018 đến 20/01/2017</w:t>
      </w:r>
      <w:r w:rsidRPr="00E21661">
        <w:rPr>
          <w:rFonts w:ascii="Times New Roman" w:hAnsi="Times New Roman"/>
          <w:sz w:val="26"/>
          <w:szCs w:val="26"/>
        </w:rPr>
        <w:t>.</w:t>
      </w:r>
    </w:p>
    <w:p w:rsidR="00D227ED" w:rsidRDefault="00D227ED" w:rsidP="005E1782">
      <w:pPr>
        <w:spacing w:after="120" w:line="288" w:lineRule="auto"/>
        <w:ind w:firstLine="567"/>
        <w:jc w:val="both"/>
        <w:rPr>
          <w:rFonts w:ascii="Times New Roman" w:hAnsi="Times New Roman"/>
          <w:sz w:val="26"/>
          <w:szCs w:val="26"/>
        </w:rPr>
      </w:pPr>
      <w:r>
        <w:rPr>
          <w:rFonts w:ascii="Times New Roman" w:hAnsi="Times New Roman"/>
          <w:sz w:val="26"/>
          <w:szCs w:val="26"/>
        </w:rPr>
        <w:t>- Triển khai các văn bản của Đảng ủy cấ</w:t>
      </w:r>
      <w:r w:rsidR="00B25A4B">
        <w:rPr>
          <w:rFonts w:ascii="Times New Roman" w:hAnsi="Times New Roman"/>
          <w:sz w:val="26"/>
          <w:szCs w:val="26"/>
        </w:rPr>
        <w:t>p trên, cụ thể:</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xml:space="preserve">+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w:t>
      </w:r>
      <w:r w:rsidRPr="00EA2263">
        <w:rPr>
          <w:rFonts w:ascii="Times New Roman" w:hAnsi="Times New Roman"/>
          <w:sz w:val="26"/>
          <w:szCs w:val="26"/>
        </w:rPr>
        <w:lastRenderedPageBreak/>
        <w:t>người đứng đầu, của cán bộ, đảng viên trong học tập và làm theo tư tưởng, đạo đức, phong cách Hồ Chí Minh”</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Kế hoạch số 78-KH/ĐU ngày 08 tháng 12 năm 2017 của Đảng ủy Sở Giáo dục và Đào tạo TP.Hồ Chí Minh về Tuyên truyền kỉ niệm 50 năm cuộc tổng tấn công và nổi dậy xuân Mậu Thân 1968.</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Quy định số 102-QĐ/TW ngày 15 tháng 11 năm 2017 của Ban Chấp hành Trung ương về xử lí kỉ luật đảng viên vi phạm.</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Ngày họp, sinh hoạt chi bộ thường lệ: dự kiến trong tuần lễ từ </w:t>
      </w:r>
      <w:r w:rsidR="00B25A4B">
        <w:rPr>
          <w:rFonts w:ascii="Times New Roman" w:hAnsi="Times New Roman"/>
          <w:sz w:val="26"/>
          <w:szCs w:val="26"/>
        </w:rPr>
        <w:t>08/01/2018</w:t>
      </w:r>
      <w:r>
        <w:rPr>
          <w:rFonts w:ascii="Times New Roman" w:hAnsi="Times New Roman"/>
          <w:sz w:val="26"/>
          <w:szCs w:val="26"/>
        </w:rPr>
        <w:t xml:space="preserve"> đến </w:t>
      </w:r>
      <w:r w:rsidR="00B25A4B">
        <w:rPr>
          <w:rFonts w:ascii="Times New Roman" w:hAnsi="Times New Roman"/>
          <w:sz w:val="26"/>
          <w:szCs w:val="26"/>
        </w:rPr>
        <w:t>14/01/2018</w:t>
      </w:r>
      <w:r>
        <w:rPr>
          <w:rFonts w:ascii="Times New Roman" w:hAnsi="Times New Roman"/>
          <w:sz w:val="26"/>
          <w:szCs w:val="26"/>
        </w:rPr>
        <w:t>.</w:t>
      </w:r>
    </w:p>
    <w:p w:rsidR="00D227ED"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w:t>
      </w:r>
      <w:r w:rsidR="00D227ED">
        <w:rPr>
          <w:rFonts w:ascii="Times New Roman" w:hAnsi="Times New Roman"/>
          <w:sz w:val="26"/>
          <w:szCs w:val="26"/>
        </w:rPr>
        <w:t>0</w:t>
      </w:r>
      <w:r w:rsidRPr="00050BA7">
        <w:rPr>
          <w:rFonts w:ascii="Times New Roman" w:hAnsi="Times New Roman"/>
          <w:sz w:val="26"/>
          <w:szCs w:val="26"/>
        </w:rPr>
        <w:t xml:space="preserve"> đồng chí</w:t>
      </w:r>
    </w:p>
    <w:p w:rsidR="00FA0B3C" w:rsidRPr="00B25A4B" w:rsidRDefault="00B25A4B" w:rsidP="005E1782">
      <w:pPr>
        <w:pStyle w:val="ListParagraph"/>
        <w:numPr>
          <w:ilvl w:val="0"/>
          <w:numId w:val="2"/>
        </w:numPr>
        <w:tabs>
          <w:tab w:val="left" w:pos="709"/>
        </w:tabs>
        <w:spacing w:after="120" w:line="288" w:lineRule="auto"/>
        <w:ind w:left="0" w:firstLine="567"/>
        <w:jc w:val="both"/>
        <w:rPr>
          <w:rFonts w:ascii="Times New Roman" w:hAnsi="Times New Roman"/>
          <w:color w:val="FF0000"/>
          <w:sz w:val="26"/>
          <w:szCs w:val="26"/>
        </w:rPr>
      </w:pPr>
      <w:r w:rsidRPr="00B25A4B">
        <w:rPr>
          <w:rFonts w:ascii="Times New Roman" w:hAnsi="Times New Roman"/>
          <w:color w:val="FF0000"/>
          <w:sz w:val="26"/>
          <w:szCs w:val="26"/>
        </w:rPr>
        <w:t>Đề nghị Đảng ủy cấp giấy giới thiệu về địa phương sinh hoạt theo Quyết định 76 cho các</w:t>
      </w:r>
      <w:r w:rsidR="00D227ED" w:rsidRPr="00B25A4B">
        <w:rPr>
          <w:rFonts w:ascii="Times New Roman" w:hAnsi="Times New Roman"/>
          <w:color w:val="FF0000"/>
          <w:sz w:val="26"/>
          <w:szCs w:val="26"/>
        </w:rPr>
        <w:t xml:space="preserve"> đảng viên mới chuyển về sinh hoạt tại chi bộ.</w:t>
      </w:r>
      <w:r w:rsidR="00FA0B3C" w:rsidRPr="00B25A4B">
        <w:rPr>
          <w:rFonts w:ascii="Times New Roman" w:hAnsi="Times New Roman"/>
          <w:color w:val="FF0000"/>
          <w:sz w:val="26"/>
          <w:szCs w:val="26"/>
        </w:rPr>
        <w:t xml:space="preserve"> </w:t>
      </w:r>
    </w:p>
    <w:p w:rsidR="00FA0B3C" w:rsidRPr="00257F8F" w:rsidRDefault="00FA0B3C" w:rsidP="000417EC">
      <w:pPr>
        <w:pStyle w:val="ListParagraph"/>
        <w:numPr>
          <w:ilvl w:val="0"/>
          <w:numId w:val="2"/>
        </w:numPr>
        <w:tabs>
          <w:tab w:val="left" w:pos="709"/>
        </w:tabs>
        <w:spacing w:after="120" w:line="288" w:lineRule="auto"/>
        <w:ind w:left="0" w:firstLine="567"/>
        <w:jc w:val="both"/>
        <w:rPr>
          <w:rFonts w:ascii="Times New Roman" w:hAnsi="Times New Roman"/>
          <w:color w:val="00B0F0"/>
          <w:sz w:val="26"/>
          <w:szCs w:val="26"/>
        </w:rPr>
      </w:pPr>
      <w:r w:rsidRPr="00DA2453">
        <w:rPr>
          <w:rFonts w:ascii="Times New Roman" w:hAnsi="Times New Roman"/>
          <w:color w:val="FF0000"/>
          <w:sz w:val="26"/>
          <w:szCs w:val="26"/>
        </w:rPr>
        <w:tab/>
        <w:t>Công tác phát triển Đảng: Các đảng viên được phân công giúp đỡ các đối tượng đảng, cảm tình đảng báo cáo tiến độ thực hiện công tác phát triển đảng cho chi bộ hàng tháng trong buổi sinh hoạt chi bộ bằng văn bản.</w:t>
      </w:r>
      <w:r w:rsidR="00DA2453">
        <w:rPr>
          <w:rFonts w:ascii="Times New Roman" w:hAnsi="Times New Roman"/>
          <w:color w:val="FF0000"/>
          <w:sz w:val="26"/>
          <w:szCs w:val="26"/>
        </w:rPr>
        <w:t xml:space="preserve"> </w:t>
      </w:r>
      <w:r w:rsidR="00DA2453" w:rsidRPr="00257F8F">
        <w:rPr>
          <w:rFonts w:ascii="Times New Roman" w:hAnsi="Times New Roman"/>
          <w:color w:val="00B0F0"/>
          <w:sz w:val="26"/>
          <w:szCs w:val="26"/>
        </w:rPr>
        <w:t>(Đ/c Thiện bổ sung thêm)</w:t>
      </w:r>
    </w:p>
    <w:p w:rsidR="00EA2263" w:rsidRDefault="00FA0B3C" w:rsidP="009E7AED">
      <w:pPr>
        <w:spacing w:after="12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EA2263" w:rsidRPr="00EA2263" w:rsidRDefault="00EA2263" w:rsidP="00EA2263">
      <w:pPr>
        <w:pStyle w:val="ListParagraph"/>
        <w:numPr>
          <w:ilvl w:val="0"/>
          <w:numId w:val="11"/>
        </w:numPr>
        <w:tabs>
          <w:tab w:val="left" w:pos="709"/>
          <w:tab w:val="left" w:pos="851"/>
          <w:tab w:val="left" w:pos="993"/>
        </w:tabs>
        <w:spacing w:line="264" w:lineRule="auto"/>
        <w:ind w:left="0" w:firstLine="567"/>
        <w:jc w:val="both"/>
        <w:rPr>
          <w:rFonts w:ascii="Times New Roman" w:hAnsi="Times New Roman"/>
          <w:sz w:val="26"/>
          <w:szCs w:val="26"/>
        </w:rPr>
      </w:pPr>
      <w:r w:rsidRPr="00EA2263">
        <w:rPr>
          <w:rFonts w:ascii="Times New Roman" w:hAnsi="Times New Roman"/>
          <w:sz w:val="26"/>
          <w:szCs w:val="26"/>
        </w:rPr>
        <w:t>Triển khai tài liệu Hội nghị chuyên đề Công tác Dân vận và Quy chế dân chủ ở cơ sở năm 2017 của Đảng ủy Sở Giáo dục và Đào tạo TP.Hồ Chí Minh.</w:t>
      </w:r>
    </w:p>
    <w:p w:rsidR="00EA2263" w:rsidRPr="00EA2263" w:rsidRDefault="00FA0B3C" w:rsidP="00EA2263">
      <w:pPr>
        <w:pStyle w:val="ListParagraph"/>
        <w:numPr>
          <w:ilvl w:val="0"/>
          <w:numId w:val="11"/>
        </w:numPr>
        <w:spacing w:after="120" w:line="288" w:lineRule="auto"/>
        <w:ind w:left="0" w:firstLine="567"/>
        <w:jc w:val="both"/>
        <w:rPr>
          <w:rFonts w:ascii="Times New Roman" w:hAnsi="Times New Roman"/>
          <w:sz w:val="26"/>
          <w:szCs w:val="26"/>
        </w:rPr>
      </w:pPr>
      <w:r w:rsidRPr="00EA2263">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DA2453" w:rsidRDefault="00DA2453" w:rsidP="00DA2453">
      <w:pPr>
        <w:pStyle w:val="ListParagraph"/>
        <w:tabs>
          <w:tab w:val="left" w:pos="709"/>
        </w:tabs>
        <w:spacing w:after="120" w:line="288" w:lineRule="auto"/>
        <w:ind w:left="567"/>
        <w:jc w:val="both"/>
        <w:rPr>
          <w:rFonts w:ascii="Times New Roman" w:hAnsi="Times New Roman"/>
          <w:color w:val="FF0000"/>
          <w:sz w:val="26"/>
          <w:szCs w:val="26"/>
        </w:rPr>
      </w:pPr>
      <w:r>
        <w:rPr>
          <w:rFonts w:ascii="Times New Roman" w:hAnsi="Times New Roman"/>
          <w:b/>
          <w:sz w:val="26"/>
          <w:szCs w:val="26"/>
        </w:rPr>
        <w:t>4</w:t>
      </w:r>
      <w:r w:rsidR="00FA0B3C" w:rsidRPr="00A0269F">
        <w:rPr>
          <w:rFonts w:ascii="Times New Roman" w:hAnsi="Times New Roman"/>
          <w:b/>
          <w:sz w:val="26"/>
          <w:szCs w:val="26"/>
        </w:rPr>
        <w:t>. Lãnh đạo tổ chức các đoàn thể:</w:t>
      </w:r>
      <w:r w:rsidRPr="00DA2453">
        <w:rPr>
          <w:rFonts w:ascii="Times New Roman" w:hAnsi="Times New Roman"/>
          <w:color w:val="FF0000"/>
          <w:sz w:val="26"/>
          <w:szCs w:val="26"/>
        </w:rPr>
        <w:t xml:space="preserve"> </w:t>
      </w:r>
      <w:r w:rsidRPr="00257F8F">
        <w:rPr>
          <w:rFonts w:ascii="Times New Roman" w:hAnsi="Times New Roman"/>
          <w:color w:val="00B0F0"/>
          <w:sz w:val="26"/>
          <w:szCs w:val="26"/>
        </w:rPr>
        <w:t>(Đ/c Thiện điều chỉnh)</w:t>
      </w:r>
    </w:p>
    <w:p w:rsidR="00D17A4B" w:rsidRPr="00DA2453" w:rsidRDefault="00DA2453" w:rsidP="00D17A4B">
      <w:pPr>
        <w:spacing w:after="120" w:line="288" w:lineRule="auto"/>
        <w:ind w:firstLine="567"/>
        <w:jc w:val="both"/>
        <w:rPr>
          <w:rFonts w:ascii="Times New Roman" w:hAnsi="Times New Roman"/>
          <w:b/>
          <w:color w:val="FF0000"/>
          <w:sz w:val="26"/>
          <w:szCs w:val="26"/>
        </w:rPr>
      </w:pPr>
      <w:r>
        <w:rPr>
          <w:rFonts w:ascii="Times New Roman" w:hAnsi="Times New Roman"/>
          <w:b/>
          <w:sz w:val="26"/>
          <w:szCs w:val="26"/>
        </w:rPr>
        <w:t>4</w:t>
      </w:r>
      <w:r w:rsidR="00FA0B3C">
        <w:rPr>
          <w:rFonts w:ascii="Times New Roman" w:hAnsi="Times New Roman"/>
          <w:b/>
          <w:sz w:val="26"/>
          <w:szCs w:val="26"/>
        </w:rPr>
        <w:t>.</w:t>
      </w:r>
      <w:r w:rsidR="00FA0B3C">
        <w:rPr>
          <w:rFonts w:ascii="Times New Roman" w:hAnsi="Times New Roman"/>
          <w:b/>
          <w:sz w:val="26"/>
          <w:szCs w:val="26"/>
          <w:lang w:val="vi-VN"/>
        </w:rPr>
        <w:t>1</w:t>
      </w:r>
      <w:r w:rsidR="00FA0B3C">
        <w:rPr>
          <w:rFonts w:ascii="Times New Roman" w:hAnsi="Times New Roman"/>
          <w:b/>
          <w:sz w:val="26"/>
          <w:szCs w:val="26"/>
        </w:rPr>
        <w:t xml:space="preserve">.Đoàn </w:t>
      </w:r>
      <w:r w:rsidR="00050BA7">
        <w:rPr>
          <w:rFonts w:ascii="Times New Roman" w:hAnsi="Times New Roman"/>
          <w:b/>
          <w:sz w:val="26"/>
          <w:szCs w:val="26"/>
        </w:rPr>
        <w:t>Thanh niên trường</w:t>
      </w:r>
      <w:r w:rsidR="00FA0B3C">
        <w:rPr>
          <w:rFonts w:ascii="Times New Roman" w:hAnsi="Times New Roman"/>
          <w:b/>
          <w:sz w:val="26"/>
          <w:szCs w:val="26"/>
        </w:rPr>
        <w:t>:</w:t>
      </w:r>
      <w:r w:rsidR="00050BA7">
        <w:rPr>
          <w:rFonts w:ascii="Times New Roman" w:hAnsi="Times New Roman"/>
          <w:b/>
          <w:sz w:val="26"/>
          <w:szCs w:val="26"/>
        </w:rPr>
        <w:t xml:space="preserve"> </w:t>
      </w:r>
      <w:r w:rsidR="00D17A4B" w:rsidRPr="00DA2453">
        <w:rPr>
          <w:rFonts w:ascii="Times New Roman" w:hAnsi="Times New Roman"/>
          <w:color w:val="FF0000"/>
          <w:sz w:val="26"/>
          <w:szCs w:val="26"/>
        </w:rPr>
        <w:t xml:space="preserve">Thực hiện theo báo cáo số 13-BC/ĐTN-LTT ngày 27/11/2017 của Ban chấp hành Đoàn trường về </w:t>
      </w:r>
      <w:r w:rsidR="00F15CA1" w:rsidRPr="00DA2453">
        <w:rPr>
          <w:rFonts w:ascii="Times New Roman" w:hAnsi="Times New Roman"/>
          <w:color w:val="FF0000"/>
          <w:sz w:val="26"/>
          <w:szCs w:val="26"/>
        </w:rPr>
        <w:t xml:space="preserve">phương hướng công tác </w:t>
      </w:r>
      <w:r w:rsidR="00D17A4B" w:rsidRPr="00DA2453">
        <w:rPr>
          <w:rFonts w:ascii="Times New Roman" w:hAnsi="Times New Roman"/>
          <w:color w:val="FF0000"/>
          <w:sz w:val="26"/>
          <w:szCs w:val="26"/>
        </w:rPr>
        <w:t>tháng 1</w:t>
      </w:r>
      <w:r w:rsidR="00F15CA1" w:rsidRPr="00DA2453">
        <w:rPr>
          <w:rFonts w:ascii="Times New Roman" w:hAnsi="Times New Roman"/>
          <w:color w:val="FF0000"/>
          <w:sz w:val="26"/>
          <w:szCs w:val="26"/>
        </w:rPr>
        <w:t>2</w:t>
      </w:r>
      <w:r w:rsidR="00D227ED" w:rsidRPr="00DA2453">
        <w:rPr>
          <w:rFonts w:ascii="Times New Roman" w:hAnsi="Times New Roman"/>
          <w:color w:val="FF0000"/>
          <w:sz w:val="26"/>
          <w:szCs w:val="26"/>
        </w:rPr>
        <w:t>/2017.</w:t>
      </w:r>
    </w:p>
    <w:p w:rsidR="00FA0B3C" w:rsidRPr="00DA2453" w:rsidRDefault="00DA2453" w:rsidP="005E1782">
      <w:pPr>
        <w:spacing w:after="120" w:line="288" w:lineRule="auto"/>
        <w:ind w:firstLine="567"/>
        <w:jc w:val="both"/>
        <w:rPr>
          <w:rFonts w:ascii="Times New Roman" w:hAnsi="Times New Roman"/>
          <w:b/>
          <w:color w:val="FF0000"/>
          <w:sz w:val="26"/>
          <w:szCs w:val="26"/>
        </w:rPr>
      </w:pPr>
      <w:r w:rsidRPr="002F75C1">
        <w:rPr>
          <w:rFonts w:ascii="Times New Roman" w:hAnsi="Times New Roman"/>
          <w:b/>
          <w:sz w:val="26"/>
          <w:szCs w:val="26"/>
        </w:rPr>
        <w:t>4</w:t>
      </w:r>
      <w:r w:rsidR="00FA0B3C" w:rsidRPr="002F75C1">
        <w:rPr>
          <w:rFonts w:ascii="Times New Roman" w:hAnsi="Times New Roman"/>
          <w:b/>
          <w:sz w:val="26"/>
          <w:szCs w:val="26"/>
        </w:rPr>
        <w:t>.2.Hội Sinh viên trường:</w:t>
      </w:r>
      <w:r w:rsidR="00050BA7" w:rsidRPr="002F75C1">
        <w:rPr>
          <w:rFonts w:ascii="Times New Roman" w:hAnsi="Times New Roman"/>
          <w:sz w:val="26"/>
          <w:szCs w:val="26"/>
        </w:rPr>
        <w:t xml:space="preserve"> </w:t>
      </w:r>
      <w:r w:rsidR="00050BA7" w:rsidRPr="00DA2453">
        <w:rPr>
          <w:rFonts w:ascii="Times New Roman" w:hAnsi="Times New Roman"/>
          <w:color w:val="FF0000"/>
          <w:sz w:val="26"/>
          <w:szCs w:val="26"/>
        </w:rPr>
        <w:t>Thực hiện theo phương hướng công tác tháng 1</w:t>
      </w:r>
      <w:r w:rsidR="00985271" w:rsidRPr="00DA2453">
        <w:rPr>
          <w:rFonts w:ascii="Times New Roman" w:hAnsi="Times New Roman"/>
          <w:color w:val="FF0000"/>
          <w:sz w:val="26"/>
          <w:szCs w:val="26"/>
        </w:rPr>
        <w:t>2</w:t>
      </w:r>
      <w:r w:rsidR="00050BA7" w:rsidRPr="00DA2453">
        <w:rPr>
          <w:rFonts w:ascii="Times New Roman" w:hAnsi="Times New Roman"/>
          <w:color w:val="FF0000"/>
          <w:sz w:val="26"/>
          <w:szCs w:val="26"/>
        </w:rPr>
        <w:t>/2017 của Hội sinh viên Trường.</w:t>
      </w:r>
      <w:r w:rsidR="00FB71C0">
        <w:rPr>
          <w:rFonts w:ascii="Times New Roman" w:hAnsi="Times New Roman"/>
          <w:color w:val="FF0000"/>
          <w:sz w:val="26"/>
          <w:szCs w:val="26"/>
        </w:rPr>
        <w:t xml:space="preserve"> Tổ chức hỗ trợ vé </w:t>
      </w:r>
      <w:r w:rsidR="00DD15C6">
        <w:rPr>
          <w:rFonts w:ascii="Times New Roman" w:hAnsi="Times New Roman"/>
          <w:color w:val="FF0000"/>
          <w:sz w:val="26"/>
          <w:szCs w:val="26"/>
        </w:rPr>
        <w:t xml:space="preserve">xe cho </w:t>
      </w:r>
      <w:bookmarkStart w:id="0" w:name="_GoBack"/>
      <w:bookmarkEnd w:id="0"/>
      <w:r w:rsidR="00FB71C0">
        <w:rPr>
          <w:rFonts w:ascii="Times New Roman" w:hAnsi="Times New Roman"/>
          <w:color w:val="FF0000"/>
          <w:sz w:val="26"/>
          <w:szCs w:val="26"/>
        </w:rPr>
        <w:t xml:space="preserve">sinh viên về quê ăn </w:t>
      </w:r>
      <w:r w:rsidR="00DD15C6">
        <w:rPr>
          <w:rFonts w:ascii="Times New Roman" w:hAnsi="Times New Roman"/>
          <w:color w:val="FF0000"/>
          <w:sz w:val="26"/>
          <w:szCs w:val="26"/>
        </w:rPr>
        <w:t>T</w:t>
      </w:r>
      <w:r w:rsidR="00FB71C0">
        <w:rPr>
          <w:rFonts w:ascii="Times New Roman" w:hAnsi="Times New Roman"/>
          <w:color w:val="FF0000"/>
          <w:sz w:val="26"/>
          <w:szCs w:val="26"/>
        </w:rPr>
        <w:t>ết, đón Xuân xa nhà.</w:t>
      </w:r>
    </w:p>
    <w:p w:rsidR="00FA0B3C" w:rsidRDefault="00DA2453" w:rsidP="005E1782">
      <w:pPr>
        <w:tabs>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Pr>
          <w:rFonts w:ascii="Times New Roman" w:hAnsi="Times New Roman"/>
          <w:b/>
          <w:sz w:val="26"/>
          <w:szCs w:val="26"/>
        </w:rPr>
        <w:t>. Lãnh đạo công tác học sinh sinh viên:</w:t>
      </w:r>
    </w:p>
    <w:p w:rsidR="00FA0B3C" w:rsidRDefault="00DA2453" w:rsidP="005E1782">
      <w:pPr>
        <w:tabs>
          <w:tab w:val="left" w:pos="993"/>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.1.Công tác Học sinh sinh viên:</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Tiếp tục ổn định tình hình HSSV, phối hợp với GVCN, CVHT</w:t>
      </w:r>
      <w:r w:rsidR="00FB71C0">
        <w:rPr>
          <w:rFonts w:ascii="Times New Roman" w:hAnsi="Times New Roman"/>
          <w:color w:val="000000"/>
          <w:sz w:val="26"/>
          <w:szCs w:val="26"/>
        </w:rPr>
        <w:t>, hoàn thành đánh giá kết quả rèn luyện HKI cho HSSV</w:t>
      </w:r>
      <w:r>
        <w:rPr>
          <w:rFonts w:ascii="Times New Roman" w:hAnsi="Times New Roman"/>
          <w:color w:val="000000"/>
          <w:sz w:val="26"/>
          <w:szCs w:val="26"/>
        </w:rPr>
        <w: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và đóng học phí HKII;</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tổng hợp danh sách HSSV nghỉ học từ đầu năm đến nay do GVCN, CVHT đề nghị tạm ngưng học trong tháng 01/2018;</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quản lý HSSV học các lớp kỹ năng mềm, ngoại ngữ, tin học vào các buổi tối, thứ Bảy, Chủ nhật;</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khảo sát việc làm của HSSV khóa 2014CĐ, 2015TC, 2015LTCĐ (06 tháng sau tốt nghiệp)</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Triển khai thông báo lịch nghỉ Tết Dương lịch, Tết Nguyên Dán Mậu Tuất năm 2018 và Chào cờ đầu năm Mậu Tuất;</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w:t>
      </w:r>
    </w:p>
    <w:p w:rsidR="00FA0B3C" w:rsidRDefault="00DA2453" w:rsidP="005E1782">
      <w:pPr>
        <w:tabs>
          <w:tab w:val="left" w:pos="993"/>
          <w:tab w:val="left" w:pos="1134"/>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.2.Ký túc xá:</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 (nếu có);</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trình các cấp lãnh đạo Nhà trường và chính quyền địa phương;</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theo dõi tình hình các trang thiết bị phòng ở và xung quanh khu vực KTX, kịp thời làm giấy đề nghị sửa chữa trình lãnh đạo Nhà trường, phòng QT – DV,  nhằm đáp ứng nhu cầu sinh hoạt của HSSV;</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trường tổng kết cuộc thi Ký túc xá “Sạch đẹp – An toàn – Văn Minh” và tổ chức các hoạt động phong trào khác tại KTX;</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Tiến hành cho HSSV đăng ký vắng mặt và ở lại KTX trong dịp Tết Nguyên Đán Mậu Tuất – 2018. Lên kế hoạch phân công trực KTX trong dịp Tết Nguyên Đán Mậu Tuất – 2018 (nếu có HSSV ở lại KTX);</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FA0B3C" w:rsidRDefault="00FA0B3C" w:rsidP="005E1782">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Tr="000417EC">
        <w:tc>
          <w:tcPr>
            <w:tcW w:w="4927" w:type="dxa"/>
          </w:tcPr>
          <w:p w:rsidR="000417EC" w:rsidRDefault="000417EC" w:rsidP="000417EC">
            <w:pPr>
              <w:tabs>
                <w:tab w:val="left" w:pos="3240"/>
              </w:tabs>
              <w:jc w:val="both"/>
              <w:rPr>
                <w:rFonts w:ascii="Times New Roman" w:hAnsi="Times New Roman"/>
                <w:b/>
                <w:sz w:val="24"/>
                <w:szCs w:val="24"/>
              </w:rPr>
            </w:pPr>
            <w:r>
              <w:rPr>
                <w:rFonts w:ascii="Times New Roman" w:hAnsi="Times New Roman"/>
                <w:b/>
                <w:sz w:val="24"/>
                <w:szCs w:val="24"/>
              </w:rPr>
              <w:t>Nơi nhận:</w:t>
            </w:r>
          </w:p>
          <w:p w:rsidR="000417EC" w:rsidRDefault="000417EC" w:rsidP="000417EC">
            <w:pPr>
              <w:numPr>
                <w:ilvl w:val="0"/>
                <w:numId w:val="8"/>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0417EC" w:rsidRDefault="000417EC" w:rsidP="000417EC">
            <w:pPr>
              <w:numPr>
                <w:ilvl w:val="0"/>
                <w:numId w:val="8"/>
              </w:numPr>
              <w:tabs>
                <w:tab w:val="num" w:pos="90"/>
              </w:tabs>
              <w:ind w:left="0" w:hanging="11"/>
              <w:jc w:val="both"/>
              <w:rPr>
                <w:rFonts w:ascii="Times New Roman" w:hAnsi="Times New Roman"/>
              </w:rPr>
            </w:pPr>
            <w:r>
              <w:rPr>
                <w:rFonts w:ascii="Times New Roman" w:hAnsi="Times New Roman"/>
              </w:rPr>
              <w:t>Các đảng viên chi bộ;</w:t>
            </w:r>
          </w:p>
          <w:p w:rsidR="000417EC" w:rsidRDefault="000417EC" w:rsidP="000417EC">
            <w:pPr>
              <w:spacing w:after="120" w:line="288" w:lineRule="auto"/>
              <w:jc w:val="both"/>
              <w:rPr>
                <w:rFonts w:ascii="Times New Roman" w:hAnsi="Times New Roman"/>
                <w:sz w:val="26"/>
                <w:szCs w:val="26"/>
              </w:rPr>
            </w:pPr>
            <w:r>
              <w:rPr>
                <w:rFonts w:ascii="Times New Roman" w:hAnsi="Times New Roman"/>
              </w:rPr>
              <w:t>-Lưu chi bộ SV</w:t>
            </w:r>
          </w:p>
        </w:tc>
        <w:tc>
          <w:tcPr>
            <w:tcW w:w="4927" w:type="dxa"/>
          </w:tcPr>
          <w:p w:rsidR="000417EC" w:rsidRDefault="000417EC" w:rsidP="000417EC">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0417EC" w:rsidRDefault="000417EC" w:rsidP="000417EC">
            <w:pPr>
              <w:spacing w:after="120" w:line="288" w:lineRule="auto"/>
              <w:jc w:val="center"/>
              <w:rPr>
                <w:rFonts w:ascii="Times New Roman" w:eastAsia="Times New Roman" w:hAnsi="Times New Roman"/>
                <w:sz w:val="26"/>
                <w:szCs w:val="26"/>
              </w:rPr>
            </w:pPr>
            <w:r>
              <w:rPr>
                <w:rFonts w:ascii="Times New Roman" w:eastAsia="Times New Roman" w:hAnsi="Times New Roman"/>
                <w:sz w:val="26"/>
                <w:szCs w:val="26"/>
              </w:rPr>
              <w:t>BÍ THƯ</w:t>
            </w: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hAnsi="Times New Roman"/>
                <w:sz w:val="26"/>
                <w:szCs w:val="26"/>
              </w:rPr>
            </w:pPr>
            <w:r w:rsidRPr="005E1782">
              <w:rPr>
                <w:rFonts w:ascii="Times New Roman" w:hAnsi="Times New Roman"/>
                <w:b/>
                <w:sz w:val="26"/>
                <w:szCs w:val="26"/>
              </w:rPr>
              <w:t xml:space="preserve"> Hồ Minh Lợi</w:t>
            </w:r>
          </w:p>
        </w:tc>
      </w:tr>
    </w:tbl>
    <w:p w:rsidR="000417EC" w:rsidRDefault="000417EC" w:rsidP="005E1782">
      <w:pPr>
        <w:spacing w:after="120" w:line="288" w:lineRule="auto"/>
        <w:jc w:val="both"/>
        <w:rPr>
          <w:rFonts w:ascii="Times New Roman" w:hAnsi="Times New Roman"/>
          <w:sz w:val="26"/>
          <w:szCs w:val="26"/>
        </w:rPr>
      </w:pPr>
    </w:p>
    <w:p w:rsidR="00FA0B3C" w:rsidRDefault="000417EC" w:rsidP="000417EC">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A0B3C" w:rsidRDefault="00FA0B3C" w:rsidP="000417EC">
      <w:pPr>
        <w:spacing w:after="0" w:line="240" w:lineRule="auto"/>
        <w:jc w:val="both"/>
        <w:rPr>
          <w:rFonts w:ascii="Times New Roman" w:hAnsi="Times New Roman"/>
        </w:rPr>
      </w:pPr>
    </w:p>
    <w:p w:rsidR="005E1782" w:rsidRDefault="005E1782" w:rsidP="005E1782">
      <w:pPr>
        <w:ind w:left="5760"/>
        <w:rPr>
          <w:rFonts w:ascii="Times New Roman" w:hAnsi="Times New Roman"/>
          <w:b/>
        </w:rPr>
      </w:pPr>
      <w:r w:rsidRPr="005E1782">
        <w:rPr>
          <w:rFonts w:ascii="Times New Roman" w:hAnsi="Times New Roman"/>
          <w:b/>
        </w:rPr>
        <w:t xml:space="preserve">              </w:t>
      </w:r>
    </w:p>
    <w:p w:rsidR="004A16F2" w:rsidRPr="005E1782" w:rsidRDefault="005E1782" w:rsidP="005E1782">
      <w:pPr>
        <w:ind w:left="5760"/>
        <w:rPr>
          <w:rFonts w:ascii="Times New Roman" w:hAnsi="Times New Roman"/>
          <w:b/>
          <w:sz w:val="26"/>
          <w:szCs w:val="26"/>
        </w:rPr>
      </w:pPr>
      <w:r>
        <w:rPr>
          <w:rFonts w:ascii="Times New Roman" w:hAnsi="Times New Roman"/>
          <w:b/>
          <w:sz w:val="26"/>
          <w:szCs w:val="26"/>
        </w:rPr>
        <w:t xml:space="preserve">       </w:t>
      </w:r>
    </w:p>
    <w:p w:rsidR="000417EC" w:rsidRPr="005E1782" w:rsidRDefault="000417EC">
      <w:pPr>
        <w:ind w:left="5760"/>
        <w:rPr>
          <w:rFonts w:ascii="Times New Roman" w:hAnsi="Times New Roman"/>
          <w:b/>
          <w:sz w:val="26"/>
          <w:szCs w:val="26"/>
        </w:rPr>
      </w:pPr>
    </w:p>
    <w:sectPr w:rsidR="000417EC" w:rsidRPr="005E1782"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C99" w:rsidRDefault="006D1C99" w:rsidP="005E1782">
      <w:pPr>
        <w:spacing w:after="0" w:line="240" w:lineRule="auto"/>
      </w:pPr>
      <w:r>
        <w:separator/>
      </w:r>
    </w:p>
  </w:endnote>
  <w:endnote w:type="continuationSeparator" w:id="0">
    <w:p w:rsidR="006D1C99" w:rsidRDefault="006D1C99"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DD15C6">
          <w:rPr>
            <w:rFonts w:ascii="Times New Roman" w:hAnsi="Times New Roman"/>
            <w:noProof/>
          </w:rPr>
          <w:t>7</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C99" w:rsidRDefault="006D1C99" w:rsidP="005E1782">
      <w:pPr>
        <w:spacing w:after="0" w:line="240" w:lineRule="auto"/>
      </w:pPr>
      <w:r>
        <w:separator/>
      </w:r>
    </w:p>
  </w:footnote>
  <w:footnote w:type="continuationSeparator" w:id="0">
    <w:p w:rsidR="006D1C99" w:rsidRDefault="006D1C99"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0"/>
  </w:num>
  <w:num w:numId="2">
    <w:abstractNumId w:val="1"/>
  </w:num>
  <w:num w:numId="3">
    <w:abstractNumId w:val="5"/>
  </w:num>
  <w:num w:numId="4">
    <w:abstractNumId w:val="2"/>
  </w:num>
  <w:num w:numId="5">
    <w:abstractNumId w:val="0"/>
  </w:num>
  <w:num w:numId="6">
    <w:abstractNumId w:val="4"/>
  </w:num>
  <w:num w:numId="7">
    <w:abstractNumId w:val="3"/>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9"/>
  </w:num>
  <w:num w:numId="10">
    <w:abstractNumId w:val="7"/>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417EC"/>
    <w:rsid w:val="00050BA7"/>
    <w:rsid w:val="00257F8F"/>
    <w:rsid w:val="002F75C1"/>
    <w:rsid w:val="003630C5"/>
    <w:rsid w:val="003E4FBF"/>
    <w:rsid w:val="00453079"/>
    <w:rsid w:val="00465D2D"/>
    <w:rsid w:val="00481C94"/>
    <w:rsid w:val="004A16F2"/>
    <w:rsid w:val="004B7554"/>
    <w:rsid w:val="004F4C09"/>
    <w:rsid w:val="00521F82"/>
    <w:rsid w:val="00581A6D"/>
    <w:rsid w:val="005E1782"/>
    <w:rsid w:val="005F0FAE"/>
    <w:rsid w:val="005F73F1"/>
    <w:rsid w:val="006D1C99"/>
    <w:rsid w:val="006E69B4"/>
    <w:rsid w:val="007567EB"/>
    <w:rsid w:val="007D7EBE"/>
    <w:rsid w:val="007F1ED6"/>
    <w:rsid w:val="00825C40"/>
    <w:rsid w:val="00846136"/>
    <w:rsid w:val="008563BC"/>
    <w:rsid w:val="008811AE"/>
    <w:rsid w:val="00890E7E"/>
    <w:rsid w:val="00985271"/>
    <w:rsid w:val="009A61B7"/>
    <w:rsid w:val="009E7AED"/>
    <w:rsid w:val="00A0269F"/>
    <w:rsid w:val="00A50898"/>
    <w:rsid w:val="00A74F82"/>
    <w:rsid w:val="00AB31AC"/>
    <w:rsid w:val="00B25A4B"/>
    <w:rsid w:val="00BA3C6D"/>
    <w:rsid w:val="00BC4B13"/>
    <w:rsid w:val="00BE2972"/>
    <w:rsid w:val="00C31193"/>
    <w:rsid w:val="00CB4160"/>
    <w:rsid w:val="00CF2486"/>
    <w:rsid w:val="00CF65C6"/>
    <w:rsid w:val="00D16725"/>
    <w:rsid w:val="00D17A4B"/>
    <w:rsid w:val="00D227ED"/>
    <w:rsid w:val="00DA2453"/>
    <w:rsid w:val="00DC07CA"/>
    <w:rsid w:val="00DD15C6"/>
    <w:rsid w:val="00E21661"/>
    <w:rsid w:val="00EA2263"/>
    <w:rsid w:val="00ED3A7A"/>
    <w:rsid w:val="00EF1102"/>
    <w:rsid w:val="00F017DE"/>
    <w:rsid w:val="00F15CA1"/>
    <w:rsid w:val="00FA0B3C"/>
    <w:rsid w:val="00FB71C0"/>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7</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2017-12-03T19:51:00Z</dcterms:created>
  <dcterms:modified xsi:type="dcterms:W3CDTF">2018-01-08T01:21:00Z</dcterms:modified>
</cp:coreProperties>
</file>